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AAE" w:rsidRDefault="00251AAE" w:rsidP="00251AAE">
      <w:r>
        <w:rPr>
          <w:noProof/>
        </w:rPr>
        <w:drawing>
          <wp:inline distT="0" distB="0" distL="0" distR="0">
            <wp:extent cx="5943600" cy="1295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AAE" w:rsidRDefault="00251AAE" w:rsidP="00251AAE"/>
    <w:p w:rsidR="00251AAE" w:rsidRPr="00DC2476" w:rsidRDefault="00251AAE" w:rsidP="00B03D84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DC2476">
        <w:rPr>
          <w:rFonts w:ascii="Arial Narrow" w:hAnsi="Arial Narrow"/>
          <w:sz w:val="24"/>
          <w:szCs w:val="24"/>
        </w:rPr>
        <w:t>ADMINISTRATIVE BOARD MEETING</w:t>
      </w:r>
    </w:p>
    <w:p w:rsidR="00251AAE" w:rsidRPr="00DC2476" w:rsidRDefault="00A566F0" w:rsidP="00B03D84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DC2476">
        <w:rPr>
          <w:rFonts w:ascii="Arial Narrow" w:hAnsi="Arial Narrow"/>
          <w:sz w:val="24"/>
          <w:szCs w:val="24"/>
        </w:rPr>
        <w:t>NOVEMBER 22</w:t>
      </w:r>
      <w:r w:rsidR="009B37C1" w:rsidRPr="00DC2476">
        <w:rPr>
          <w:rFonts w:ascii="Arial Narrow" w:hAnsi="Arial Narrow"/>
          <w:sz w:val="24"/>
          <w:szCs w:val="24"/>
        </w:rPr>
        <w:t>, 2016</w:t>
      </w:r>
    </w:p>
    <w:p w:rsidR="00251AAE" w:rsidRPr="00DC2476" w:rsidRDefault="009B37C1" w:rsidP="00B03D84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DC2476">
        <w:rPr>
          <w:rFonts w:ascii="Arial Narrow" w:hAnsi="Arial Narrow"/>
          <w:sz w:val="24"/>
          <w:szCs w:val="24"/>
        </w:rPr>
        <w:t>CONFERENCE CALL</w:t>
      </w:r>
      <w:r w:rsidR="00251AAE" w:rsidRPr="00DC2476">
        <w:rPr>
          <w:rFonts w:ascii="Arial Narrow" w:hAnsi="Arial Narrow"/>
          <w:sz w:val="24"/>
          <w:szCs w:val="24"/>
        </w:rPr>
        <w:t>, 1</w:t>
      </w:r>
      <w:r w:rsidR="00A566F0" w:rsidRPr="00DC2476">
        <w:rPr>
          <w:rFonts w:ascii="Arial Narrow" w:hAnsi="Arial Narrow"/>
          <w:sz w:val="24"/>
          <w:szCs w:val="24"/>
        </w:rPr>
        <w:t>:30 P</w:t>
      </w:r>
      <w:r w:rsidR="00251AAE" w:rsidRPr="00DC2476">
        <w:rPr>
          <w:rFonts w:ascii="Arial Narrow" w:hAnsi="Arial Narrow"/>
          <w:sz w:val="24"/>
          <w:szCs w:val="24"/>
        </w:rPr>
        <w:t>M</w:t>
      </w:r>
    </w:p>
    <w:p w:rsidR="00B03D84" w:rsidRPr="00DC2476" w:rsidRDefault="00B03D84" w:rsidP="00251AAE">
      <w:pPr>
        <w:rPr>
          <w:rFonts w:ascii="Arial Narrow" w:hAnsi="Arial Narrow"/>
          <w:sz w:val="24"/>
          <w:szCs w:val="24"/>
        </w:rPr>
      </w:pPr>
    </w:p>
    <w:p w:rsidR="00251AAE" w:rsidRPr="00DC2476" w:rsidRDefault="00B03D84" w:rsidP="00B03D84">
      <w:pPr>
        <w:spacing w:after="0"/>
        <w:rPr>
          <w:rFonts w:ascii="Arial Narrow" w:hAnsi="Arial Narrow"/>
          <w:sz w:val="24"/>
          <w:szCs w:val="24"/>
        </w:rPr>
      </w:pPr>
      <w:r w:rsidRPr="00DC2476">
        <w:rPr>
          <w:rFonts w:ascii="Arial Narrow" w:hAnsi="Arial Narrow"/>
          <w:sz w:val="24"/>
          <w:szCs w:val="24"/>
        </w:rPr>
        <w:t xml:space="preserve">Attending: </w:t>
      </w:r>
      <w:r w:rsidR="009B37C1" w:rsidRPr="00DC2476">
        <w:rPr>
          <w:rFonts w:ascii="Arial Narrow" w:hAnsi="Arial Narrow"/>
          <w:sz w:val="24"/>
          <w:szCs w:val="24"/>
        </w:rPr>
        <w:t xml:space="preserve">Nanci Milone-Hill, </w:t>
      </w:r>
      <w:r w:rsidRPr="00DC2476">
        <w:rPr>
          <w:rFonts w:ascii="Arial Narrow" w:hAnsi="Arial Narrow"/>
          <w:sz w:val="24"/>
          <w:szCs w:val="24"/>
        </w:rPr>
        <w:t xml:space="preserve">Eric </w:t>
      </w:r>
      <w:proofErr w:type="spellStart"/>
      <w:r w:rsidRPr="00DC2476">
        <w:rPr>
          <w:rFonts w:ascii="Arial Narrow" w:hAnsi="Arial Narrow"/>
          <w:sz w:val="24"/>
          <w:szCs w:val="24"/>
        </w:rPr>
        <w:t>Poulin</w:t>
      </w:r>
      <w:proofErr w:type="spellEnd"/>
      <w:r w:rsidRPr="00DC2476">
        <w:rPr>
          <w:rFonts w:ascii="Arial Narrow" w:hAnsi="Arial Narrow"/>
          <w:sz w:val="24"/>
          <w:szCs w:val="24"/>
        </w:rPr>
        <w:t>, Nora B</w:t>
      </w:r>
      <w:r w:rsidR="009B37C1" w:rsidRPr="00DC2476">
        <w:rPr>
          <w:rFonts w:ascii="Arial Narrow" w:hAnsi="Arial Narrow"/>
          <w:sz w:val="24"/>
          <w:szCs w:val="24"/>
        </w:rPr>
        <w:t>lake</w:t>
      </w:r>
    </w:p>
    <w:p w:rsidR="00A566F0" w:rsidRPr="00DC2476" w:rsidRDefault="00A566F0" w:rsidP="00B03D84">
      <w:pPr>
        <w:spacing w:after="0"/>
        <w:rPr>
          <w:rFonts w:ascii="Arial Narrow" w:hAnsi="Arial Narrow"/>
          <w:sz w:val="24"/>
          <w:szCs w:val="24"/>
        </w:rPr>
      </w:pPr>
      <w:r w:rsidRPr="00DC2476">
        <w:rPr>
          <w:rFonts w:ascii="Arial Narrow" w:hAnsi="Arial Narrow"/>
          <w:sz w:val="24"/>
          <w:szCs w:val="24"/>
        </w:rPr>
        <w:t xml:space="preserve">Absent: Jennifer Pike, Alex Lent, Jennifer </w:t>
      </w:r>
      <w:proofErr w:type="spellStart"/>
      <w:r w:rsidRPr="00DC2476">
        <w:rPr>
          <w:rFonts w:ascii="Arial Narrow" w:hAnsi="Arial Narrow"/>
          <w:sz w:val="24"/>
          <w:szCs w:val="24"/>
        </w:rPr>
        <w:t>Zolkos</w:t>
      </w:r>
      <w:proofErr w:type="spellEnd"/>
    </w:p>
    <w:p w:rsidR="00251AAE" w:rsidRPr="00DC2476" w:rsidRDefault="00251AAE" w:rsidP="00B03D84">
      <w:pPr>
        <w:spacing w:after="0"/>
        <w:rPr>
          <w:rFonts w:ascii="Arial Narrow" w:hAnsi="Arial Narrow"/>
          <w:sz w:val="24"/>
          <w:szCs w:val="24"/>
        </w:rPr>
      </w:pPr>
    </w:p>
    <w:p w:rsidR="00251AAE" w:rsidRPr="00DC2476" w:rsidRDefault="00251AAE" w:rsidP="006054E2">
      <w:pPr>
        <w:pStyle w:val="Heading1"/>
        <w:spacing w:before="0"/>
        <w:rPr>
          <w:rFonts w:ascii="Arial Narrow" w:hAnsi="Arial Narrow"/>
          <w:sz w:val="24"/>
          <w:szCs w:val="24"/>
        </w:rPr>
      </w:pPr>
      <w:r w:rsidRPr="00DC2476">
        <w:rPr>
          <w:rFonts w:ascii="Arial Narrow" w:hAnsi="Arial Narrow"/>
          <w:sz w:val="24"/>
          <w:szCs w:val="24"/>
        </w:rPr>
        <w:t>Call to order</w:t>
      </w:r>
    </w:p>
    <w:p w:rsidR="00B03D84" w:rsidRPr="00DC2476" w:rsidRDefault="00A566F0" w:rsidP="00B03D84">
      <w:pPr>
        <w:spacing w:after="0"/>
        <w:rPr>
          <w:rFonts w:ascii="Arial Narrow" w:hAnsi="Arial Narrow"/>
          <w:sz w:val="24"/>
          <w:szCs w:val="24"/>
        </w:rPr>
      </w:pPr>
      <w:r w:rsidRPr="00DC2476">
        <w:rPr>
          <w:rFonts w:ascii="Arial Narrow" w:hAnsi="Arial Narrow"/>
          <w:sz w:val="24"/>
          <w:szCs w:val="24"/>
        </w:rPr>
        <w:t>Nanci Milone-Hill 1:37p</w:t>
      </w:r>
      <w:r w:rsidR="00B03D84" w:rsidRPr="00DC2476">
        <w:rPr>
          <w:rFonts w:ascii="Arial Narrow" w:hAnsi="Arial Narrow"/>
          <w:sz w:val="24"/>
          <w:szCs w:val="24"/>
        </w:rPr>
        <w:t>m</w:t>
      </w:r>
    </w:p>
    <w:p w:rsidR="00B03D84" w:rsidRPr="00DC2476" w:rsidRDefault="00B03D84" w:rsidP="00B03D84">
      <w:pPr>
        <w:spacing w:after="0"/>
        <w:rPr>
          <w:rFonts w:ascii="Arial Narrow" w:hAnsi="Arial Narrow"/>
          <w:sz w:val="24"/>
          <w:szCs w:val="24"/>
        </w:rPr>
      </w:pPr>
    </w:p>
    <w:p w:rsidR="00251AAE" w:rsidRPr="00DC2476" w:rsidRDefault="00251AAE" w:rsidP="006054E2">
      <w:pPr>
        <w:pStyle w:val="Heading1"/>
        <w:spacing w:before="0"/>
        <w:rPr>
          <w:rFonts w:ascii="Arial Narrow" w:hAnsi="Arial Narrow"/>
          <w:sz w:val="24"/>
          <w:szCs w:val="24"/>
        </w:rPr>
      </w:pPr>
      <w:r w:rsidRPr="00DC2476">
        <w:rPr>
          <w:rFonts w:ascii="Arial Narrow" w:hAnsi="Arial Narrow"/>
          <w:sz w:val="24"/>
          <w:szCs w:val="24"/>
        </w:rPr>
        <w:t xml:space="preserve">Approval of minutes of </w:t>
      </w:r>
      <w:r w:rsidR="00A566F0" w:rsidRPr="00DC2476">
        <w:rPr>
          <w:rFonts w:ascii="Arial Narrow" w:hAnsi="Arial Narrow"/>
          <w:sz w:val="24"/>
          <w:szCs w:val="24"/>
        </w:rPr>
        <w:t>September 9</w:t>
      </w:r>
      <w:r w:rsidRPr="00DC2476">
        <w:rPr>
          <w:rFonts w:ascii="Arial Narrow" w:hAnsi="Arial Narrow"/>
          <w:sz w:val="24"/>
          <w:szCs w:val="24"/>
        </w:rPr>
        <w:t xml:space="preserve"> 2016 meeting</w:t>
      </w:r>
    </w:p>
    <w:p w:rsidR="00B03D84" w:rsidRPr="00DC2476" w:rsidRDefault="00B03D84" w:rsidP="00B03D84">
      <w:pPr>
        <w:spacing w:after="0"/>
        <w:rPr>
          <w:rFonts w:ascii="Arial Narrow" w:hAnsi="Arial Narrow"/>
          <w:sz w:val="24"/>
          <w:szCs w:val="24"/>
        </w:rPr>
      </w:pPr>
      <w:r w:rsidRPr="00DC2476">
        <w:rPr>
          <w:rFonts w:ascii="Arial Narrow" w:hAnsi="Arial Narrow"/>
          <w:sz w:val="24"/>
          <w:szCs w:val="24"/>
        </w:rPr>
        <w:t xml:space="preserve">Motion to approve: </w:t>
      </w:r>
      <w:r w:rsidR="00A566F0" w:rsidRPr="00DC2476">
        <w:rPr>
          <w:rFonts w:ascii="Arial Narrow" w:hAnsi="Arial Narrow"/>
          <w:sz w:val="24"/>
          <w:szCs w:val="24"/>
        </w:rPr>
        <w:t xml:space="preserve">Eric Poulin.  </w:t>
      </w:r>
      <w:proofErr w:type="gramStart"/>
      <w:r w:rsidR="00A566F0" w:rsidRPr="00DC2476">
        <w:rPr>
          <w:rFonts w:ascii="Arial Narrow" w:hAnsi="Arial Narrow"/>
          <w:sz w:val="24"/>
          <w:szCs w:val="24"/>
        </w:rPr>
        <w:t>Second, Nora Blake</w:t>
      </w:r>
      <w:r w:rsidR="009B37C1" w:rsidRPr="00DC2476">
        <w:rPr>
          <w:rFonts w:ascii="Arial Narrow" w:hAnsi="Arial Narrow"/>
          <w:sz w:val="24"/>
          <w:szCs w:val="24"/>
        </w:rPr>
        <w:t>.</w:t>
      </w:r>
      <w:proofErr w:type="gramEnd"/>
      <w:r w:rsidR="009B37C1" w:rsidRPr="00DC2476">
        <w:rPr>
          <w:rFonts w:ascii="Arial Narrow" w:hAnsi="Arial Narrow"/>
          <w:sz w:val="24"/>
          <w:szCs w:val="24"/>
        </w:rPr>
        <w:t xml:space="preserve">  All approved.</w:t>
      </w:r>
    </w:p>
    <w:p w:rsidR="00B03D84" w:rsidRPr="00DC2476" w:rsidRDefault="00B03D84" w:rsidP="00B03D84">
      <w:pPr>
        <w:spacing w:after="0"/>
        <w:rPr>
          <w:rFonts w:ascii="Arial Narrow" w:hAnsi="Arial Narrow"/>
          <w:sz w:val="24"/>
          <w:szCs w:val="24"/>
        </w:rPr>
      </w:pPr>
    </w:p>
    <w:p w:rsidR="00B03D84" w:rsidRPr="00DC2476" w:rsidRDefault="00A566F0" w:rsidP="006054E2">
      <w:pPr>
        <w:pStyle w:val="Heading1"/>
        <w:spacing w:before="0"/>
        <w:rPr>
          <w:rFonts w:ascii="Arial Narrow" w:hAnsi="Arial Narrow"/>
          <w:sz w:val="24"/>
          <w:szCs w:val="24"/>
        </w:rPr>
      </w:pPr>
      <w:r w:rsidRPr="00DC2476">
        <w:rPr>
          <w:rFonts w:ascii="Arial Narrow" w:hAnsi="Arial Narrow"/>
          <w:sz w:val="24"/>
          <w:szCs w:val="24"/>
        </w:rPr>
        <w:t>Nominating</w:t>
      </w:r>
    </w:p>
    <w:p w:rsidR="009B37C1" w:rsidRPr="00DC2476" w:rsidRDefault="00A566F0" w:rsidP="009B37C1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DC2476">
        <w:rPr>
          <w:rFonts w:ascii="Arial Narrow" w:hAnsi="Arial Narrow"/>
          <w:sz w:val="24"/>
          <w:szCs w:val="24"/>
        </w:rPr>
        <w:t>Eric reported that no nominations have come in so far for Vice-President/President Elect.</w:t>
      </w:r>
    </w:p>
    <w:p w:rsidR="00A566F0" w:rsidRPr="00DC2476" w:rsidRDefault="00A566F0" w:rsidP="009B37C1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DC2476">
        <w:rPr>
          <w:rFonts w:ascii="Arial Narrow" w:hAnsi="Arial Narrow"/>
          <w:sz w:val="24"/>
          <w:szCs w:val="24"/>
        </w:rPr>
        <w:t xml:space="preserve">We will </w:t>
      </w:r>
      <w:r w:rsidR="00DC2476">
        <w:rPr>
          <w:rFonts w:ascii="Arial Narrow" w:hAnsi="Arial Narrow"/>
          <w:sz w:val="24"/>
          <w:szCs w:val="24"/>
        </w:rPr>
        <w:t>also need an ALA Chapter Counci</w:t>
      </w:r>
      <w:r w:rsidRPr="00DC2476">
        <w:rPr>
          <w:rFonts w:ascii="Arial Narrow" w:hAnsi="Arial Narrow"/>
          <w:sz w:val="24"/>
          <w:szCs w:val="24"/>
        </w:rPr>
        <w:t xml:space="preserve">lor.  Eric is hoping to get position description from Ruth </w:t>
      </w:r>
      <w:proofErr w:type="spellStart"/>
      <w:r w:rsidRPr="00DC2476">
        <w:rPr>
          <w:rFonts w:ascii="Arial Narrow" w:hAnsi="Arial Narrow"/>
          <w:sz w:val="24"/>
          <w:szCs w:val="24"/>
        </w:rPr>
        <w:t>Urell</w:t>
      </w:r>
      <w:proofErr w:type="spellEnd"/>
      <w:r w:rsidRPr="00DC2476">
        <w:rPr>
          <w:rFonts w:ascii="Arial Narrow" w:hAnsi="Arial Narrow"/>
          <w:sz w:val="24"/>
          <w:szCs w:val="24"/>
        </w:rPr>
        <w:t>.</w:t>
      </w:r>
    </w:p>
    <w:p w:rsidR="009B37C1" w:rsidRPr="00DC2476" w:rsidRDefault="009B37C1" w:rsidP="00B03D84">
      <w:pPr>
        <w:spacing w:after="0"/>
        <w:rPr>
          <w:rFonts w:ascii="Arial Narrow" w:hAnsi="Arial Narrow"/>
          <w:sz w:val="24"/>
          <w:szCs w:val="24"/>
        </w:rPr>
      </w:pPr>
    </w:p>
    <w:p w:rsidR="009B37C1" w:rsidRPr="00DC2476" w:rsidRDefault="009B37C1" w:rsidP="00493932">
      <w:pPr>
        <w:pStyle w:val="Heading1"/>
        <w:spacing w:before="0"/>
        <w:rPr>
          <w:rFonts w:ascii="Arial Narrow" w:hAnsi="Arial Narrow"/>
          <w:sz w:val="24"/>
          <w:szCs w:val="24"/>
        </w:rPr>
      </w:pPr>
      <w:r w:rsidRPr="00DC2476">
        <w:rPr>
          <w:rFonts w:ascii="Arial Narrow" w:hAnsi="Arial Narrow"/>
          <w:sz w:val="24"/>
          <w:szCs w:val="24"/>
        </w:rPr>
        <w:t xml:space="preserve">Reviews of </w:t>
      </w:r>
      <w:r w:rsidR="00A566F0" w:rsidRPr="00DC2476">
        <w:rPr>
          <w:rFonts w:ascii="Arial Narrow" w:hAnsi="Arial Narrow"/>
          <w:sz w:val="24"/>
          <w:szCs w:val="24"/>
        </w:rPr>
        <w:t>MLA Staff</w:t>
      </w:r>
    </w:p>
    <w:p w:rsidR="00493932" w:rsidRPr="00DC2476" w:rsidRDefault="00A566F0" w:rsidP="00493932">
      <w:pPr>
        <w:pStyle w:val="ListParagraph"/>
        <w:numPr>
          <w:ilvl w:val="0"/>
          <w:numId w:val="3"/>
        </w:numPr>
        <w:spacing w:after="0"/>
        <w:rPr>
          <w:rFonts w:ascii="Arial Narrow" w:hAnsi="Arial Narrow"/>
          <w:sz w:val="24"/>
          <w:szCs w:val="24"/>
        </w:rPr>
      </w:pPr>
      <w:r w:rsidRPr="00DC2476">
        <w:rPr>
          <w:rFonts w:ascii="Arial Narrow" w:hAnsi="Arial Narrow"/>
          <w:sz w:val="24"/>
          <w:szCs w:val="24"/>
        </w:rPr>
        <w:t>Nanci will send the review documents out to the Admin Committee so everyone can provide feedback on the documents and the process.</w:t>
      </w:r>
    </w:p>
    <w:p w:rsidR="00E200F9" w:rsidRPr="00DC2476" w:rsidRDefault="00E200F9" w:rsidP="00B03D84">
      <w:pPr>
        <w:spacing w:after="0"/>
        <w:rPr>
          <w:rFonts w:ascii="Arial Narrow" w:hAnsi="Arial Narrow"/>
          <w:sz w:val="24"/>
          <w:szCs w:val="24"/>
        </w:rPr>
      </w:pPr>
    </w:p>
    <w:p w:rsidR="00251AAE" w:rsidRPr="00DC2476" w:rsidRDefault="00251AAE" w:rsidP="008810D2">
      <w:pPr>
        <w:pStyle w:val="Heading1"/>
        <w:spacing w:before="0"/>
        <w:rPr>
          <w:rFonts w:ascii="Arial Narrow" w:hAnsi="Arial Narrow"/>
          <w:sz w:val="24"/>
          <w:szCs w:val="24"/>
        </w:rPr>
      </w:pPr>
      <w:r w:rsidRPr="00DC2476">
        <w:rPr>
          <w:rFonts w:ascii="Arial Narrow" w:hAnsi="Arial Narrow"/>
          <w:sz w:val="24"/>
          <w:szCs w:val="24"/>
        </w:rPr>
        <w:t>President’s Report</w:t>
      </w:r>
    </w:p>
    <w:p w:rsidR="00477A8F" w:rsidRPr="00DC2476" w:rsidRDefault="00A566F0" w:rsidP="00477A8F">
      <w:pPr>
        <w:pStyle w:val="ListParagraph"/>
        <w:numPr>
          <w:ilvl w:val="0"/>
          <w:numId w:val="4"/>
        </w:numPr>
        <w:spacing w:after="0"/>
        <w:rPr>
          <w:rFonts w:ascii="Arial Narrow" w:hAnsi="Arial Narrow"/>
          <w:sz w:val="24"/>
          <w:szCs w:val="24"/>
        </w:rPr>
      </w:pPr>
      <w:r w:rsidRPr="00DC2476">
        <w:rPr>
          <w:rFonts w:ascii="Arial Narrow" w:hAnsi="Arial Narrow"/>
          <w:sz w:val="24"/>
          <w:szCs w:val="24"/>
        </w:rPr>
        <w:t>Legislative breakfasts are scheduled.</w:t>
      </w:r>
    </w:p>
    <w:p w:rsidR="00A566F0" w:rsidRPr="00DC2476" w:rsidRDefault="00A566F0" w:rsidP="00477A8F">
      <w:pPr>
        <w:pStyle w:val="ListParagraph"/>
        <w:numPr>
          <w:ilvl w:val="0"/>
          <w:numId w:val="4"/>
        </w:numPr>
        <w:spacing w:after="0"/>
        <w:rPr>
          <w:rFonts w:ascii="Arial Narrow" w:hAnsi="Arial Narrow"/>
          <w:sz w:val="24"/>
          <w:szCs w:val="24"/>
        </w:rPr>
      </w:pPr>
      <w:r w:rsidRPr="00DC2476">
        <w:rPr>
          <w:rFonts w:ascii="Arial Narrow" w:hAnsi="Arial Narrow"/>
          <w:sz w:val="24"/>
          <w:szCs w:val="24"/>
        </w:rPr>
        <w:t>Legislative Day is scheduled for March 7, 2017.  People will be encouraged to register through MLA’s website.  Jennifer Z. is working on getting that registration process working.</w:t>
      </w:r>
    </w:p>
    <w:p w:rsidR="008810D2" w:rsidRPr="00DC2476" w:rsidRDefault="008810D2" w:rsidP="00B03D84">
      <w:pPr>
        <w:spacing w:after="0"/>
        <w:rPr>
          <w:rFonts w:ascii="Arial Narrow" w:hAnsi="Arial Narrow"/>
          <w:sz w:val="24"/>
          <w:szCs w:val="24"/>
        </w:rPr>
      </w:pPr>
    </w:p>
    <w:p w:rsidR="00251AAE" w:rsidRPr="00DC2476" w:rsidRDefault="00A566F0" w:rsidP="008810D2">
      <w:pPr>
        <w:pStyle w:val="Heading1"/>
        <w:spacing w:before="0"/>
        <w:rPr>
          <w:rFonts w:ascii="Arial Narrow" w:hAnsi="Arial Narrow"/>
          <w:sz w:val="24"/>
          <w:szCs w:val="24"/>
        </w:rPr>
      </w:pPr>
      <w:r w:rsidRPr="00DC2476">
        <w:rPr>
          <w:rFonts w:ascii="Arial Narrow" w:hAnsi="Arial Narrow"/>
          <w:sz w:val="24"/>
          <w:szCs w:val="24"/>
        </w:rPr>
        <w:t>Strategic Planning</w:t>
      </w:r>
    </w:p>
    <w:p w:rsidR="00A566F0" w:rsidRPr="00DC2476" w:rsidRDefault="00A566F0" w:rsidP="00B03D84">
      <w:pPr>
        <w:spacing w:after="0"/>
        <w:rPr>
          <w:rFonts w:ascii="Arial Narrow" w:hAnsi="Arial Narrow"/>
          <w:sz w:val="24"/>
          <w:szCs w:val="24"/>
        </w:rPr>
      </w:pPr>
      <w:r w:rsidRPr="00DC2476">
        <w:rPr>
          <w:rFonts w:ascii="Arial Narrow" w:hAnsi="Arial Narrow"/>
          <w:sz w:val="24"/>
          <w:szCs w:val="24"/>
        </w:rPr>
        <w:t>Eric needs to step away from working on strategic planning.  Debby Conrad has agreed to co-lead the strategic planning process with Alex Lent.  Debby and Alex will provide an MLA presence at the upcoming focus groups.</w:t>
      </w:r>
    </w:p>
    <w:p w:rsidR="008810D2" w:rsidRPr="00DC2476" w:rsidRDefault="008810D2" w:rsidP="00B03D84">
      <w:pPr>
        <w:spacing w:after="0"/>
        <w:rPr>
          <w:rFonts w:ascii="Arial Narrow" w:hAnsi="Arial Narrow"/>
          <w:sz w:val="24"/>
          <w:szCs w:val="24"/>
        </w:rPr>
      </w:pPr>
    </w:p>
    <w:p w:rsidR="00251AAE" w:rsidRPr="00DC2476" w:rsidRDefault="00251AAE" w:rsidP="008810D2">
      <w:pPr>
        <w:pStyle w:val="Heading1"/>
        <w:spacing w:before="0"/>
        <w:rPr>
          <w:rFonts w:ascii="Arial Narrow" w:hAnsi="Arial Narrow"/>
          <w:sz w:val="24"/>
          <w:szCs w:val="24"/>
        </w:rPr>
      </w:pPr>
      <w:r w:rsidRPr="00DC2476">
        <w:rPr>
          <w:rFonts w:ascii="Arial Narrow" w:hAnsi="Arial Narrow"/>
          <w:sz w:val="24"/>
          <w:szCs w:val="24"/>
        </w:rPr>
        <w:lastRenderedPageBreak/>
        <w:t>New Business</w:t>
      </w:r>
    </w:p>
    <w:p w:rsidR="008810D2" w:rsidRDefault="00A566F0" w:rsidP="00B03D84">
      <w:pPr>
        <w:spacing w:after="0"/>
        <w:rPr>
          <w:rFonts w:ascii="Arial Narrow" w:hAnsi="Arial Narrow"/>
          <w:sz w:val="24"/>
          <w:szCs w:val="24"/>
        </w:rPr>
      </w:pPr>
      <w:proofErr w:type="gramStart"/>
      <w:r w:rsidRPr="00DC2476">
        <w:rPr>
          <w:rFonts w:ascii="Arial Narrow" w:hAnsi="Arial Narrow"/>
          <w:sz w:val="24"/>
          <w:szCs w:val="24"/>
        </w:rPr>
        <w:t xml:space="preserve">Possible response </w:t>
      </w:r>
      <w:r w:rsidR="0076253A" w:rsidRPr="00DC2476">
        <w:rPr>
          <w:rFonts w:ascii="Arial Narrow" w:hAnsi="Arial Narrow"/>
          <w:sz w:val="24"/>
          <w:szCs w:val="24"/>
        </w:rPr>
        <w:t>to ALA statement.</w:t>
      </w:r>
      <w:proofErr w:type="gramEnd"/>
      <w:r w:rsidR="0076253A" w:rsidRPr="00DC2476">
        <w:rPr>
          <w:rFonts w:ascii="Arial Narrow" w:hAnsi="Arial Narrow"/>
          <w:sz w:val="24"/>
          <w:szCs w:val="24"/>
        </w:rPr>
        <w:t xml:space="preserve">  Some library workers within the state of Massachusetts have taken issue with the statement ALA issued expressing a willingness to work with the new president and his administration when they take office next January.</w:t>
      </w:r>
    </w:p>
    <w:p w:rsidR="00DC2476" w:rsidRPr="00DC2476" w:rsidRDefault="00DC2476" w:rsidP="00B03D84">
      <w:pPr>
        <w:spacing w:after="0"/>
        <w:rPr>
          <w:rFonts w:ascii="Arial Narrow" w:hAnsi="Arial Narrow"/>
          <w:sz w:val="24"/>
          <w:szCs w:val="24"/>
        </w:rPr>
      </w:pPr>
    </w:p>
    <w:p w:rsidR="0076253A" w:rsidRDefault="0076253A" w:rsidP="00B03D84">
      <w:pPr>
        <w:spacing w:after="0"/>
        <w:rPr>
          <w:rFonts w:ascii="Arial Narrow" w:hAnsi="Arial Narrow"/>
          <w:sz w:val="24"/>
          <w:szCs w:val="24"/>
        </w:rPr>
      </w:pPr>
      <w:r w:rsidRPr="00DC2476">
        <w:rPr>
          <w:rFonts w:ascii="Arial Narrow" w:hAnsi="Arial Narrow"/>
          <w:sz w:val="24"/>
          <w:szCs w:val="24"/>
        </w:rPr>
        <w:t>MLA was asked by one person to respond to the statement in a negative fashion.</w:t>
      </w:r>
    </w:p>
    <w:p w:rsidR="00DC2476" w:rsidRPr="00DC2476" w:rsidRDefault="00DC2476" w:rsidP="00B03D84">
      <w:pPr>
        <w:spacing w:after="0"/>
        <w:rPr>
          <w:rFonts w:ascii="Arial Narrow" w:hAnsi="Arial Narrow"/>
          <w:sz w:val="24"/>
          <w:szCs w:val="24"/>
        </w:rPr>
      </w:pPr>
    </w:p>
    <w:p w:rsidR="0076253A" w:rsidRDefault="0076253A" w:rsidP="00B03D84">
      <w:pPr>
        <w:spacing w:after="0"/>
        <w:rPr>
          <w:rFonts w:ascii="Arial Narrow" w:hAnsi="Arial Narrow"/>
          <w:sz w:val="24"/>
          <w:szCs w:val="24"/>
        </w:rPr>
      </w:pPr>
      <w:r w:rsidRPr="00DC2476">
        <w:rPr>
          <w:rFonts w:ascii="Arial Narrow" w:hAnsi="Arial Narrow"/>
          <w:sz w:val="24"/>
          <w:szCs w:val="24"/>
        </w:rPr>
        <w:t>Eric and Nora noted that it seemed like the conversation on the listserv had already died down and wondered whether issuing a statement now would reinvigorate the conversation in a way that is not helpful.</w:t>
      </w:r>
    </w:p>
    <w:p w:rsidR="00DC2476" w:rsidRPr="00DC2476" w:rsidRDefault="00DC2476" w:rsidP="00B03D84">
      <w:pPr>
        <w:spacing w:after="0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76253A" w:rsidRPr="00DC2476" w:rsidRDefault="0076253A" w:rsidP="00B03D84">
      <w:pPr>
        <w:spacing w:after="0"/>
        <w:rPr>
          <w:rFonts w:ascii="Arial Narrow" w:hAnsi="Arial Narrow"/>
          <w:sz w:val="24"/>
          <w:szCs w:val="24"/>
        </w:rPr>
      </w:pPr>
      <w:r w:rsidRPr="00DC2476">
        <w:rPr>
          <w:rFonts w:ascii="Arial Narrow" w:hAnsi="Arial Narrow"/>
          <w:sz w:val="24"/>
          <w:szCs w:val="24"/>
        </w:rPr>
        <w:t>The group agreed to watch the email list for another week to see if there are renewed calls for MLA to take action.  If there are, then Nanci will draft a statement on behalf of MLA reiterating the values of our organization.</w:t>
      </w:r>
    </w:p>
    <w:p w:rsidR="008810D2" w:rsidRPr="00DC2476" w:rsidRDefault="008810D2" w:rsidP="00B03D84">
      <w:pPr>
        <w:spacing w:after="0"/>
        <w:rPr>
          <w:rFonts w:ascii="Arial Narrow" w:hAnsi="Arial Narrow"/>
          <w:sz w:val="24"/>
          <w:szCs w:val="24"/>
        </w:rPr>
      </w:pPr>
    </w:p>
    <w:p w:rsidR="00251AAE" w:rsidRPr="00DC2476" w:rsidRDefault="00251AAE" w:rsidP="008810D2">
      <w:pPr>
        <w:pStyle w:val="Heading1"/>
        <w:spacing w:before="0"/>
        <w:rPr>
          <w:rFonts w:ascii="Arial Narrow" w:hAnsi="Arial Narrow"/>
          <w:sz w:val="24"/>
          <w:szCs w:val="24"/>
        </w:rPr>
      </w:pPr>
      <w:r w:rsidRPr="00DC2476">
        <w:rPr>
          <w:rFonts w:ascii="Arial Narrow" w:hAnsi="Arial Narrow"/>
          <w:sz w:val="24"/>
          <w:szCs w:val="24"/>
        </w:rPr>
        <w:t>Adjourn</w:t>
      </w:r>
    </w:p>
    <w:p w:rsidR="00251AAE" w:rsidRPr="00DC2476" w:rsidRDefault="0076253A" w:rsidP="00B03D84">
      <w:pPr>
        <w:spacing w:after="0"/>
        <w:rPr>
          <w:rFonts w:ascii="Arial Narrow" w:hAnsi="Arial Narrow"/>
          <w:sz w:val="24"/>
          <w:szCs w:val="24"/>
        </w:rPr>
      </w:pPr>
      <w:r w:rsidRPr="00DC2476">
        <w:rPr>
          <w:rFonts w:ascii="Arial Narrow" w:hAnsi="Arial Narrow"/>
          <w:sz w:val="24"/>
          <w:szCs w:val="24"/>
        </w:rPr>
        <w:t>Meeting adjourned at 2:02</w:t>
      </w:r>
      <w:r w:rsidR="008810D2" w:rsidRPr="00DC2476">
        <w:rPr>
          <w:rFonts w:ascii="Arial Narrow" w:hAnsi="Arial Narrow"/>
          <w:sz w:val="24"/>
          <w:szCs w:val="24"/>
        </w:rPr>
        <w:t>m.</w:t>
      </w:r>
    </w:p>
    <w:p w:rsidR="00A0421D" w:rsidRDefault="00A0421D" w:rsidP="00B03D84">
      <w:pPr>
        <w:spacing w:after="0"/>
      </w:pPr>
    </w:p>
    <w:sectPr w:rsidR="00A0421D" w:rsidSect="008810D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66C09"/>
    <w:multiLevelType w:val="hybridMultilevel"/>
    <w:tmpl w:val="DC7E6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915E4"/>
    <w:multiLevelType w:val="hybridMultilevel"/>
    <w:tmpl w:val="09B01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60171"/>
    <w:multiLevelType w:val="hybridMultilevel"/>
    <w:tmpl w:val="E5EA0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7E739A"/>
    <w:multiLevelType w:val="hybridMultilevel"/>
    <w:tmpl w:val="735AC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AE"/>
    <w:rsid w:val="00251AAE"/>
    <w:rsid w:val="003D23B5"/>
    <w:rsid w:val="00476909"/>
    <w:rsid w:val="00477A8F"/>
    <w:rsid w:val="00493932"/>
    <w:rsid w:val="006054E2"/>
    <w:rsid w:val="0076253A"/>
    <w:rsid w:val="008810D2"/>
    <w:rsid w:val="009645D7"/>
    <w:rsid w:val="009B37C1"/>
    <w:rsid w:val="00A0421D"/>
    <w:rsid w:val="00A566F0"/>
    <w:rsid w:val="00AC1997"/>
    <w:rsid w:val="00B03D84"/>
    <w:rsid w:val="00DC2476"/>
    <w:rsid w:val="00E2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AAE"/>
  </w:style>
  <w:style w:type="paragraph" w:styleId="Heading1">
    <w:name w:val="heading 1"/>
    <w:basedOn w:val="Normal"/>
    <w:next w:val="Normal"/>
    <w:link w:val="Heading1Char"/>
    <w:uiPriority w:val="9"/>
    <w:qFormat/>
    <w:rsid w:val="006054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39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AA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054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200F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939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AAE"/>
  </w:style>
  <w:style w:type="paragraph" w:styleId="Heading1">
    <w:name w:val="heading 1"/>
    <w:basedOn w:val="Normal"/>
    <w:next w:val="Normal"/>
    <w:link w:val="Heading1Char"/>
    <w:uiPriority w:val="9"/>
    <w:qFormat/>
    <w:rsid w:val="006054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39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AA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054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200F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939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4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Nanci Milone Hill</cp:lastModifiedBy>
  <cp:revision>2</cp:revision>
  <dcterms:created xsi:type="dcterms:W3CDTF">2017-01-09T18:52:00Z</dcterms:created>
  <dcterms:modified xsi:type="dcterms:W3CDTF">2017-01-09T18:52:00Z</dcterms:modified>
</cp:coreProperties>
</file>